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262F" w:rsidR="00C01A6A" w:rsidP="2DD20775" w:rsidRDefault="00C01A6A" w14:paraId="0A2DE428" w14:textId="77777777">
      <w:pPr>
        <w:rPr>
          <w:b/>
          <w:bCs/>
          <w:sz w:val="24"/>
          <w:szCs w:val="24"/>
        </w:rPr>
      </w:pPr>
      <w:r w:rsidRPr="0072262F">
        <w:rPr>
          <w:b/>
          <w:bCs/>
          <w:sz w:val="24"/>
          <w:szCs w:val="24"/>
        </w:rPr>
        <w:t>Valtakirja puhelinnumeron siirtoa ja luovuttamista varten</w:t>
      </w:r>
    </w:p>
    <w:p w:rsidR="003D6166" w:rsidP="00B07997" w:rsidRDefault="003D6166" w14:paraId="486F83DD" w14:textId="34D817EC" w14:noSpellErr="1">
      <w:pPr>
        <w:tabs>
          <w:tab w:val="left" w:pos="7476"/>
        </w:tabs>
        <w:spacing w:after="120"/>
      </w:pPr>
      <w:r w:rsidRPr="0C720B75" w:rsidR="003D6166">
        <w:rPr>
          <w:lang w:val="fi-FI"/>
        </w:rPr>
        <w:t xml:space="preserve">Tämän valtakirjan allekirjoittamalla Numeronhaltija myöntää LeadDesk Oyj:lle ja sen </w:t>
      </w:r>
      <w:r w:rsidRPr="0C720B75" w:rsidR="003D6166">
        <w:rPr>
          <w:lang w:val="fi-FI"/>
        </w:rPr>
        <w:t>konserniyhtiöille</w:t>
      </w:r>
      <w:r w:rsidRPr="0C720B75" w:rsidR="003D6166">
        <w:rPr>
          <w:lang w:val="fi-FI"/>
        </w:rPr>
        <w:t xml:space="preserve"> (jäljempänä ”</w:t>
      </w:r>
      <w:r w:rsidRPr="0C720B75" w:rsidR="003D6166">
        <w:rPr>
          <w:b w:val="1"/>
          <w:bCs w:val="1"/>
          <w:lang w:val="fi-FI"/>
        </w:rPr>
        <w:t>LeadDesk</w:t>
      </w:r>
      <w:r w:rsidRPr="0C720B75" w:rsidR="003D6166">
        <w:rPr>
          <w:lang w:val="fi-FI"/>
        </w:rPr>
        <w:t xml:space="preserve">”) valtuudet hallinnoida ja toteuttaa alla määriteltyjen puhelinnumeroiden siirto, mukaan lukien kaikki tarvittavat muutokset liittymiin ja </w:t>
      </w:r>
      <w:r w:rsidRPr="0C720B75" w:rsidR="00C54FE9">
        <w:rPr>
          <w:lang w:val="fi-FI"/>
        </w:rPr>
        <w:t>teleoperaattoripalveluihin</w:t>
      </w:r>
      <w:r w:rsidRPr="0C720B75" w:rsidR="003D6166">
        <w:rPr>
          <w:lang w:val="fi-FI"/>
        </w:rPr>
        <w:t xml:space="preserve"> siirron onnistuneen toteuttamisen varmistamiseksi.</w:t>
      </w:r>
    </w:p>
    <w:p w:rsidRPr="00B07997" w:rsidR="00B07997" w:rsidP="00B07997" w:rsidRDefault="00C54FE9" w14:paraId="6AEADBCC" w14:textId="4E336EA6">
      <w:pPr>
        <w:tabs>
          <w:tab w:val="left" w:pos="7476"/>
        </w:tabs>
        <w:spacing w:after="120"/>
        <w:rPr>
          <w:b/>
          <w:bCs/>
        </w:rPr>
      </w:pPr>
      <w:r>
        <w:rPr>
          <w:b/>
          <w:bCs/>
        </w:rPr>
        <w:t>Numeronhaltijan tiedot</w:t>
      </w:r>
      <w:r w:rsidRPr="00B07997" w:rsidR="00B07997">
        <w:rPr>
          <w:b/>
          <w:bCs/>
        </w:rPr>
        <w:t>:</w:t>
      </w:r>
    </w:p>
    <w:p w:rsidRPr="00B07997" w:rsidR="00B07997" w:rsidP="0C720B75" w:rsidRDefault="00AC5D46" w14:paraId="4EFF05AA" w14:textId="4A4224C3" w14:noSpellErr="1">
      <w:pPr>
        <w:numPr>
          <w:ilvl w:val="0"/>
          <w:numId w:val="10"/>
        </w:numPr>
        <w:tabs>
          <w:tab w:val="left" w:pos="7476"/>
        </w:tabs>
        <w:spacing w:before="240" w:after="120"/>
        <w:rPr>
          <w:lang w:val="fi-FI"/>
        </w:rPr>
      </w:pPr>
      <w:r w:rsidRPr="0C720B75" w:rsidR="00AC5D46">
        <w:rPr>
          <w:b w:val="1"/>
          <w:bCs w:val="1"/>
          <w:lang w:val="fi-FI"/>
        </w:rPr>
        <w:t xml:space="preserve">Yrityksen </w:t>
      </w:r>
      <w:r w:rsidRPr="0C720B75" w:rsidR="00AC5D46">
        <w:rPr>
          <w:b w:val="1"/>
          <w:bCs w:val="1"/>
          <w:lang w:val="fi-FI"/>
        </w:rPr>
        <w:t>nimi</w:t>
      </w:r>
      <w:r w:rsidRPr="0C720B75" w:rsidR="00B07997">
        <w:rPr>
          <w:rFonts w:ascii="Times New Roman" w:hAnsi="Times New Roman" w:cs="Times New Roman"/>
          <w:b w:val="1"/>
          <w:bCs w:val="1"/>
          <w:lang w:val="fi-FI"/>
        </w:rPr>
        <w:t>:</w:t>
      </w:r>
      <w:r w:rsidRPr="0C720B75" w:rsidR="0072262F">
        <w:rPr>
          <w:rFonts w:ascii="Times New Roman" w:hAnsi="Times New Roman" w:cs="Times New Roman"/>
          <w:b w:val="1"/>
          <w:bCs w:val="1"/>
          <w:lang w:val="fi-FI"/>
        </w:rPr>
        <w:t>_</w:t>
      </w:r>
      <w:r w:rsidRPr="0C720B75" w:rsidR="0072262F">
        <w:rPr>
          <w:rFonts w:ascii="Times New Roman" w:hAnsi="Times New Roman" w:cs="Times New Roman"/>
          <w:b w:val="1"/>
          <w:bCs w:val="1"/>
          <w:lang w:val="fi-FI"/>
        </w:rPr>
        <w:t>___________________________________</w:t>
      </w:r>
      <w:r w:rsidRPr="0C720B75" w:rsidR="00B74391">
        <w:rPr>
          <w:rFonts w:ascii="Times New Roman" w:hAnsi="Times New Roman" w:cs="Times New Roman"/>
          <w:lang w:val="fi-FI"/>
        </w:rPr>
        <w:t>_________</w:t>
      </w:r>
      <w:r>
        <w:tab/>
      </w:r>
      <w:r>
        <w:tab/>
      </w:r>
      <w:r>
        <w:tab/>
      </w:r>
    </w:p>
    <w:p w:rsidRPr="00B07997" w:rsidR="00B07997" w:rsidP="0C720B75" w:rsidRDefault="00AC5D46" w14:paraId="28891B9B" w14:textId="56085673" w14:noSpellErr="1">
      <w:pPr>
        <w:numPr>
          <w:ilvl w:val="0"/>
          <w:numId w:val="10"/>
        </w:numPr>
        <w:tabs>
          <w:tab w:val="left" w:pos="7476"/>
        </w:tabs>
        <w:spacing w:before="240" w:after="120"/>
        <w:rPr>
          <w:lang w:val="fi-FI"/>
        </w:rPr>
      </w:pPr>
      <w:r w:rsidRPr="0C720B75" w:rsidR="00AC5D46">
        <w:rPr>
          <w:b w:val="1"/>
          <w:bCs w:val="1"/>
          <w:lang w:val="fi-FI"/>
        </w:rPr>
        <w:t>Y-</w:t>
      </w:r>
      <w:r w:rsidRPr="0C720B75" w:rsidR="00AC5D46">
        <w:rPr>
          <w:b w:val="1"/>
          <w:bCs w:val="1"/>
          <w:lang w:val="fi-FI"/>
        </w:rPr>
        <w:t>tunnus</w:t>
      </w:r>
      <w:r w:rsidRPr="0C720B75" w:rsidR="00B07997">
        <w:rPr>
          <w:b w:val="1"/>
          <w:bCs w:val="1"/>
          <w:lang w:val="fi-FI"/>
        </w:rPr>
        <w:t>: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______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____________________________________________</w:t>
      </w:r>
      <w:r>
        <w:tab/>
      </w:r>
      <w:r>
        <w:tab/>
      </w:r>
      <w:r>
        <w:tab/>
      </w:r>
    </w:p>
    <w:p w:rsidRPr="00B07997" w:rsidR="00B07997" w:rsidP="0C720B75" w:rsidRDefault="00AC5D46" w14:paraId="2EF4E2C6" w14:textId="2E1B51A0" w14:noSpellErr="1">
      <w:pPr>
        <w:numPr>
          <w:ilvl w:val="0"/>
          <w:numId w:val="10"/>
        </w:numPr>
        <w:tabs>
          <w:tab w:val="left" w:pos="7476"/>
        </w:tabs>
        <w:spacing w:before="240" w:after="120"/>
        <w:rPr>
          <w:lang w:val="fi-FI"/>
        </w:rPr>
      </w:pPr>
      <w:r w:rsidRPr="0C720B75" w:rsidR="00AC5D46">
        <w:rPr>
          <w:b w:val="1"/>
          <w:bCs w:val="1"/>
          <w:lang w:val="fi-FI"/>
        </w:rPr>
        <w:t>Osoite</w:t>
      </w:r>
      <w:r w:rsidRPr="0C720B75" w:rsidR="00B07997">
        <w:rPr>
          <w:b w:val="1"/>
          <w:bCs w:val="1"/>
          <w:lang w:val="fi-FI"/>
        </w:rPr>
        <w:t>: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________________________________________</w:t>
      </w:r>
      <w:r w:rsidRPr="0C720B75" w:rsidR="00B74391">
        <w:rPr>
          <w:rFonts w:ascii="Times New Roman" w:hAnsi="Times New Roman" w:cs="Times New Roman"/>
          <w:b w:val="1"/>
          <w:bCs w:val="1"/>
          <w:lang w:val="fi-FI"/>
        </w:rPr>
        <w:t>_____________</w:t>
      </w:r>
      <w:r>
        <w:tab/>
      </w:r>
      <w:r>
        <w:tab/>
      </w:r>
      <w:r>
        <w:tab/>
      </w:r>
    </w:p>
    <w:p w:rsidR="00B07997" w:rsidP="00B07997" w:rsidRDefault="00B07997" w14:paraId="719E0B92" w14:textId="77777777">
      <w:pPr>
        <w:tabs>
          <w:tab w:val="left" w:pos="7476"/>
        </w:tabs>
        <w:spacing w:after="120"/>
      </w:pPr>
    </w:p>
    <w:p w:rsidR="00B07997" w:rsidP="00B07997" w:rsidRDefault="00AC5D46" w14:paraId="03AC9B21" w14:textId="15B36D0E">
      <w:pPr>
        <w:tabs>
          <w:tab w:val="left" w:pos="7476"/>
        </w:tabs>
        <w:spacing w:after="120"/>
      </w:pPr>
      <w:r>
        <w:t>Jäljempänä</w:t>
      </w:r>
      <w:r w:rsidRPr="00B07997" w:rsidR="00B07997">
        <w:t xml:space="preserve"> "</w:t>
      </w:r>
      <w:r>
        <w:rPr>
          <w:b/>
          <w:bCs/>
        </w:rPr>
        <w:t>Numeronhaltija</w:t>
      </w:r>
      <w:r w:rsidRPr="00B07997" w:rsidR="00B07997">
        <w:t>."</w:t>
      </w:r>
    </w:p>
    <w:p w:rsidR="00E24AE9" w:rsidP="00B07997" w:rsidRDefault="00E24AE9" w14:paraId="7AC06AB5" w14:textId="77777777">
      <w:pPr>
        <w:tabs>
          <w:tab w:val="left" w:pos="7476"/>
        </w:tabs>
        <w:spacing w:after="120"/>
      </w:pPr>
    </w:p>
    <w:p w:rsidRPr="00D02167" w:rsidR="00E24AE9" w:rsidP="00E24AE9" w:rsidRDefault="00AB1B4B" w14:paraId="66939A45" w14:textId="09949F46">
      <w:pPr>
        <w:tabs>
          <w:tab w:val="left" w:pos="7476"/>
        </w:tabs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Siirron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kohteena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olevat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puhelinnumerot</w:t>
      </w:r>
      <w:proofErr w:type="spellEnd"/>
      <w:r>
        <w:rPr>
          <w:b/>
          <w:bCs/>
          <w:lang w:val="en-US"/>
        </w:rPr>
        <w:t>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Pr="009B5102" w:rsidR="00E24AE9" w:rsidTr="00681DD3" w14:paraId="2127BA9C" w14:textId="77777777">
        <w:trPr>
          <w:trHeight w:val="365"/>
          <w:jc w:val="center"/>
        </w:trPr>
        <w:tc>
          <w:tcPr>
            <w:tcW w:w="4013" w:type="dxa"/>
          </w:tcPr>
          <w:p w:rsidRPr="009B5102" w:rsidR="00E24AE9" w:rsidP="00681DD3" w:rsidRDefault="00AB1B4B" w14:paraId="47923FFA" w14:textId="01CBD78F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sz w:val="20"/>
                <w:szCs w:val="20"/>
                <w:lang w:val="sv-SE"/>
              </w:rPr>
              <w:t>Numero</w:t>
            </w:r>
            <w:proofErr w:type="spellEnd"/>
            <w:r>
              <w:rPr>
                <w:b/>
                <w:sz w:val="20"/>
                <w:szCs w:val="20"/>
                <w:lang w:val="sv-SE"/>
              </w:rPr>
              <w:t>(t)</w:t>
            </w:r>
          </w:p>
        </w:tc>
        <w:tc>
          <w:tcPr>
            <w:tcW w:w="4911" w:type="dxa"/>
          </w:tcPr>
          <w:p w:rsidRPr="002E7B7B" w:rsidR="00E24AE9" w:rsidP="00681DD3" w:rsidRDefault="002E7B7B" w14:paraId="50AD3DC6" w14:textId="1A218610">
            <w:pPr>
              <w:tabs>
                <w:tab w:val="left" w:pos="7476"/>
              </w:tabs>
              <w:rPr>
                <w:b/>
                <w:sz w:val="20"/>
                <w:szCs w:val="20"/>
              </w:rPr>
            </w:pPr>
            <w:r w:rsidRPr="002E7B7B">
              <w:rPr>
                <w:b/>
                <w:sz w:val="20"/>
                <w:szCs w:val="20"/>
              </w:rPr>
              <w:t>Onko numero sidottu määräaikaiseen sopimukseen nykyisen operaattorin kanssa (KYLLÄ / EI)</w:t>
            </w:r>
          </w:p>
        </w:tc>
      </w:tr>
      <w:tr w:rsidRPr="009B5102" w:rsidR="00E24AE9" w:rsidTr="00681DD3" w14:paraId="4DF60D7C" w14:textId="77777777">
        <w:trPr>
          <w:trHeight w:val="365"/>
          <w:jc w:val="center"/>
        </w:trPr>
        <w:tc>
          <w:tcPr>
            <w:tcW w:w="4013" w:type="dxa"/>
          </w:tcPr>
          <w:p w:rsidRPr="002E7B7B" w:rsidR="00E24AE9" w:rsidP="00681DD3" w:rsidRDefault="00E24AE9" w14:paraId="0C2EB8CF" w14:textId="77777777">
            <w:pPr>
              <w:tabs>
                <w:tab w:val="left" w:pos="7476"/>
              </w:tabs>
            </w:pPr>
          </w:p>
        </w:tc>
        <w:tc>
          <w:tcPr>
            <w:tcW w:w="4911" w:type="dxa"/>
          </w:tcPr>
          <w:p w:rsidRPr="002E7B7B" w:rsidR="00E24AE9" w:rsidP="00681DD3" w:rsidRDefault="00E24AE9" w14:paraId="77749145" w14:textId="77777777">
            <w:pPr>
              <w:tabs>
                <w:tab w:val="left" w:pos="7476"/>
              </w:tabs>
            </w:pPr>
          </w:p>
        </w:tc>
      </w:tr>
      <w:tr w:rsidRPr="009B5102" w:rsidR="00E24AE9" w:rsidTr="00681DD3" w14:paraId="426795D2" w14:textId="77777777">
        <w:trPr>
          <w:trHeight w:val="365"/>
          <w:jc w:val="center"/>
        </w:trPr>
        <w:tc>
          <w:tcPr>
            <w:tcW w:w="4013" w:type="dxa"/>
          </w:tcPr>
          <w:p w:rsidRPr="002E7B7B" w:rsidR="00E24AE9" w:rsidP="00681DD3" w:rsidRDefault="00E24AE9" w14:paraId="73702CFA" w14:textId="77777777">
            <w:pPr>
              <w:tabs>
                <w:tab w:val="left" w:pos="7476"/>
              </w:tabs>
            </w:pPr>
          </w:p>
        </w:tc>
        <w:tc>
          <w:tcPr>
            <w:tcW w:w="4911" w:type="dxa"/>
          </w:tcPr>
          <w:p w:rsidRPr="002E7B7B" w:rsidR="00E24AE9" w:rsidP="00681DD3" w:rsidRDefault="00E24AE9" w14:paraId="317A7858" w14:textId="77777777">
            <w:pPr>
              <w:tabs>
                <w:tab w:val="left" w:pos="7476"/>
              </w:tabs>
            </w:pPr>
          </w:p>
        </w:tc>
      </w:tr>
      <w:tr w:rsidRPr="009B5102" w:rsidR="007F1B66" w:rsidTr="00681DD3" w14:paraId="617A7E83" w14:textId="77777777">
        <w:trPr>
          <w:trHeight w:val="365"/>
          <w:jc w:val="center"/>
        </w:trPr>
        <w:tc>
          <w:tcPr>
            <w:tcW w:w="4013" w:type="dxa"/>
          </w:tcPr>
          <w:p w:rsidRPr="002E7B7B" w:rsidR="007F1B66" w:rsidP="00681DD3" w:rsidRDefault="007F1B66" w14:paraId="753FBD28" w14:textId="77777777">
            <w:pPr>
              <w:tabs>
                <w:tab w:val="left" w:pos="7476"/>
              </w:tabs>
            </w:pPr>
          </w:p>
        </w:tc>
        <w:tc>
          <w:tcPr>
            <w:tcW w:w="4911" w:type="dxa"/>
          </w:tcPr>
          <w:p w:rsidRPr="002E7B7B" w:rsidR="007F1B66" w:rsidP="00681DD3" w:rsidRDefault="007F1B66" w14:paraId="29489B4C" w14:textId="77777777">
            <w:pPr>
              <w:tabs>
                <w:tab w:val="left" w:pos="7476"/>
              </w:tabs>
            </w:pPr>
          </w:p>
        </w:tc>
      </w:tr>
    </w:tbl>
    <w:p w:rsidR="00B07997" w:rsidP="00B07997" w:rsidRDefault="00B07997" w14:paraId="4DBC317B" w14:textId="77777777">
      <w:pPr>
        <w:tabs>
          <w:tab w:val="left" w:pos="7476"/>
        </w:tabs>
        <w:spacing w:after="120"/>
        <w:rPr>
          <w:b/>
          <w:bCs/>
        </w:rPr>
      </w:pPr>
    </w:p>
    <w:p w:rsidRPr="00483D3B" w:rsidR="00B07997" w:rsidP="0C720B75" w:rsidRDefault="00AE5365" w14:paraId="2F733AA4" w14:textId="759EE844" w14:noSpellErr="1">
      <w:pPr>
        <w:tabs>
          <w:tab w:val="left" w:pos="7476"/>
        </w:tabs>
        <w:spacing w:after="120"/>
        <w:rPr>
          <w:lang w:val="fi-FI"/>
        </w:rPr>
      </w:pPr>
      <w:r w:rsidRPr="0C720B75" w:rsidR="00AE5365">
        <w:rPr>
          <w:b w:val="1"/>
          <w:bCs w:val="1"/>
          <w:lang w:val="fi-FI"/>
        </w:rPr>
        <w:t xml:space="preserve">Numeronhaltijan nykyinen </w:t>
      </w:r>
      <w:r w:rsidRPr="0C720B75" w:rsidR="003D476D">
        <w:rPr>
          <w:b w:val="1"/>
          <w:bCs w:val="1"/>
          <w:lang w:val="fi-FI"/>
        </w:rPr>
        <w:t>tele</w:t>
      </w:r>
      <w:r w:rsidRPr="0C720B75" w:rsidR="00AE5365">
        <w:rPr>
          <w:b w:val="1"/>
          <w:bCs w:val="1"/>
          <w:lang w:val="fi-FI"/>
        </w:rPr>
        <w:t>operaatto</w:t>
      </w:r>
      <w:r w:rsidRPr="0C720B75" w:rsidR="003D476D">
        <w:rPr>
          <w:b w:val="1"/>
          <w:bCs w:val="1"/>
          <w:lang w:val="fi-FI"/>
        </w:rPr>
        <w:t>ri</w:t>
      </w:r>
      <w:r w:rsidRPr="0C720B75" w:rsidR="00B07997">
        <w:rPr>
          <w:lang w:val="fi-FI"/>
        </w:rPr>
        <w:t>:</w:t>
      </w:r>
      <w:r w:rsidRPr="0C720B75" w:rsidR="002D7FA3">
        <w:rPr>
          <w:rFonts w:ascii="Times New Roman" w:hAnsi="Times New Roman" w:cs="Times New Roman"/>
          <w:lang w:val="fi-FI"/>
        </w:rPr>
        <w:t>_</w:t>
      </w:r>
      <w:r w:rsidRPr="0C720B75" w:rsidR="002D7FA3">
        <w:rPr>
          <w:rFonts w:ascii="Times New Roman" w:hAnsi="Times New Roman" w:cs="Times New Roman"/>
          <w:lang w:val="fi-FI"/>
        </w:rPr>
        <w:t>_______________________</w:t>
      </w:r>
      <w:r w:rsidRPr="0C720B75" w:rsidR="002D7FA3">
        <w:rPr>
          <w:rFonts w:ascii="Times New Roman" w:hAnsi="Times New Roman" w:cs="Times New Roman"/>
          <w:lang w:val="fi-FI"/>
        </w:rPr>
        <w:t>____</w:t>
      </w:r>
      <w:r>
        <w:tab/>
      </w:r>
      <w:r>
        <w:tab/>
      </w:r>
      <w:r>
        <w:tab/>
      </w:r>
    </w:p>
    <w:p w:rsidR="005D2585" w:rsidP="00FA2E99" w:rsidRDefault="00D23001" w14:paraId="588011A0" w14:textId="77777777">
      <w:pPr>
        <w:tabs>
          <w:tab w:val="left" w:pos="7476"/>
        </w:tabs>
        <w:spacing w:after="120"/>
      </w:pPr>
      <w:r w:rsidRPr="0C720B75" w:rsidR="00D23001">
        <w:rPr>
          <w:b w:val="1"/>
          <w:bCs w:val="1"/>
          <w:lang w:val="fi-FI"/>
        </w:rPr>
        <w:t>Vastaanottavan yrityksen nimi</w:t>
      </w:r>
      <w:r w:rsidRPr="0C720B75" w:rsidR="00D23001">
        <w:rPr>
          <w:lang w:val="fi-FI"/>
        </w:rPr>
        <w:t xml:space="preserve"> </w:t>
      </w:r>
      <w:r w:rsidRPr="0C720B75" w:rsidR="00D23001">
        <w:rPr>
          <w:lang w:val="fi-FI"/>
        </w:rPr>
        <w:t xml:space="preserve">(täytetään vain, jos yritys on eri kuin Numeronhaltija, esim. tapauksissa, joissa Numeronhaltija toimii </w:t>
      </w:r>
      <w:r w:rsidRPr="0C720B75" w:rsidR="00D23001">
        <w:rPr>
          <w:lang w:val="fi-FI"/>
        </w:rPr>
        <w:t>LeadDeskin</w:t>
      </w:r>
      <w:r w:rsidRPr="0C720B75" w:rsidR="00D23001">
        <w:rPr>
          <w:lang w:val="fi-FI"/>
        </w:rPr>
        <w:t xml:space="preserve"> asiakkaan sponsorina):</w:t>
      </w:r>
    </w:p>
    <w:p w:rsidR="00FA28DB" w:rsidP="005D2585" w:rsidRDefault="00B07997" w14:paraId="62DDDBA4" w14:textId="75DA7D96">
      <w:pPr>
        <w:tabs>
          <w:tab w:val="left" w:pos="7476"/>
        </w:tabs>
        <w:spacing w:after="1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2585" w:rsidP="005D2585" w:rsidRDefault="005D2585" w14:paraId="535B283D" w14:textId="77777777">
      <w:pPr>
        <w:tabs>
          <w:tab w:val="left" w:pos="7476"/>
        </w:tabs>
        <w:spacing w:after="120"/>
      </w:pPr>
    </w:p>
    <w:p w:rsidR="005D2585" w:rsidP="005D2585" w:rsidRDefault="005D2585" w14:paraId="4C6E2475" w14:textId="77777777">
      <w:pPr>
        <w:tabs>
          <w:tab w:val="left" w:pos="7476"/>
        </w:tabs>
        <w:spacing w:after="120"/>
      </w:pPr>
    </w:p>
    <w:p w:rsidRPr="005D2585" w:rsidR="005D2585" w:rsidP="005D2585" w:rsidRDefault="005D2585" w14:paraId="268A21F8" w14:textId="77777777">
      <w:pPr>
        <w:tabs>
          <w:tab w:val="left" w:pos="7476"/>
        </w:tabs>
        <w:spacing w:after="120"/>
      </w:pPr>
    </w:p>
    <w:p w:rsidR="00FA28DB" w:rsidP="00FA28DB" w:rsidRDefault="00FA28DB" w14:paraId="4856AD9D" w14:textId="77777777" w14:noSpellErr="1">
      <w:pPr>
        <w:tabs>
          <w:tab w:val="left" w:pos="7476"/>
        </w:tabs>
        <w:spacing w:after="120"/>
      </w:pPr>
      <w:r w:rsidRPr="0C720B75" w:rsidR="00FA28DB">
        <w:rPr>
          <w:b w:val="1"/>
          <w:bCs w:val="1"/>
          <w:lang w:val="fi-FI"/>
        </w:rPr>
        <w:t>Numeronhaltija valtuuttaa LeadDesk Oyj:n ja sen tytäryhtiöt:</w:t>
      </w:r>
    </w:p>
    <w:p w:rsidR="00FA28DB" w:rsidP="00FA28DB" w:rsidRDefault="00FA28DB" w14:paraId="0E0D3E26" w14:textId="5F4CB2B1">
      <w:pPr>
        <w:pStyle w:val="Luettelokappale"/>
        <w:numPr>
          <w:ilvl w:val="0"/>
          <w:numId w:val="22"/>
        </w:numPr>
        <w:tabs>
          <w:tab w:val="left" w:pos="7476"/>
        </w:tabs>
        <w:spacing w:after="120"/>
      </w:pPr>
      <w:r w:rsidRPr="00FA28DB">
        <w:t xml:space="preserve">Käynnistämään ja suorittamaan </w:t>
      </w:r>
      <w:r w:rsidR="00DE00E4">
        <w:t xml:space="preserve">niiden </w:t>
      </w:r>
      <w:r w:rsidRPr="00FA28DB">
        <w:t xml:space="preserve">Numeronhaltijan </w:t>
      </w:r>
      <w:r w:rsidR="00345973">
        <w:t>käytössä</w:t>
      </w:r>
      <w:r w:rsidRPr="00FA28DB">
        <w:t xml:space="preserve"> olevien puhelinnumeroiden siirron</w:t>
      </w:r>
      <w:r w:rsidR="00345973">
        <w:t>, jotka se on yksilöinyt tässä valtakirjassa.</w:t>
      </w:r>
    </w:p>
    <w:p w:rsidRPr="00FA28DB" w:rsidR="00FA28DB" w:rsidP="00FA28DB" w:rsidRDefault="00FA28DB" w14:paraId="475FB0B5" w14:textId="33A2F7E8">
      <w:pPr>
        <w:pStyle w:val="Luettelokappale"/>
        <w:numPr>
          <w:ilvl w:val="0"/>
          <w:numId w:val="22"/>
        </w:numPr>
        <w:tabs>
          <w:tab w:val="left" w:pos="7476"/>
        </w:tabs>
        <w:spacing w:after="120"/>
      </w:pPr>
      <w:r w:rsidRPr="00FA28DB">
        <w:t>Tekemään kaikki tarvittavat muutokset liittymiin ja telepalveluihin siirron mahdollistamiseksi.</w:t>
      </w:r>
    </w:p>
    <w:p w:rsidR="00DE00E4" w:rsidP="00FA28DB" w:rsidRDefault="00FA28DB" w14:paraId="49687C85" w14:textId="77777777">
      <w:pPr>
        <w:tabs>
          <w:tab w:val="left" w:pos="7476"/>
        </w:tabs>
        <w:spacing w:after="120"/>
        <w:rPr>
          <w:b/>
          <w:bCs/>
        </w:rPr>
      </w:pPr>
      <w:r w:rsidRPr="00FA28DB">
        <w:rPr>
          <w:b/>
          <w:bCs/>
        </w:rPr>
        <w:t>Numeronhaltija valtuuttaa nykyisen operaattorinsa:</w:t>
      </w:r>
    </w:p>
    <w:p w:rsidR="004C200F" w:rsidP="00DE00E4" w:rsidRDefault="00FA28DB" w14:paraId="07089095" w14:textId="77777777">
      <w:pPr>
        <w:pStyle w:val="Luettelokappale"/>
        <w:numPr>
          <w:ilvl w:val="0"/>
          <w:numId w:val="23"/>
        </w:numPr>
        <w:tabs>
          <w:tab w:val="left" w:pos="7476"/>
        </w:tabs>
        <w:spacing w:after="120"/>
        <w:rPr/>
      </w:pPr>
      <w:r w:rsidRPr="0C720B75" w:rsidR="00FA28DB">
        <w:rPr>
          <w:lang w:val="fi-FI"/>
        </w:rPr>
        <w:t xml:space="preserve">Luovuttamaan </w:t>
      </w:r>
      <w:r w:rsidRPr="0C720B75" w:rsidR="00FA28DB">
        <w:rPr>
          <w:lang w:val="fi-FI"/>
        </w:rPr>
        <w:t>LeadDeskille</w:t>
      </w:r>
      <w:r w:rsidRPr="0C720B75" w:rsidR="00FA28DB">
        <w:rPr>
          <w:lang w:val="fi-FI"/>
        </w:rPr>
        <w:t xml:space="preserve"> kaikki asiaankuuluvat tiedot liittymistä, numeroinnista ja telepalveluista, jotka ovat tarpeen:</w:t>
      </w:r>
    </w:p>
    <w:p w:rsidR="004C200F" w:rsidP="004C200F" w:rsidRDefault="00FA28DB" w14:paraId="6A27AA02" w14:textId="77777777">
      <w:pPr>
        <w:pStyle w:val="Luettelokappale"/>
        <w:numPr>
          <w:ilvl w:val="1"/>
          <w:numId w:val="23"/>
        </w:numPr>
        <w:tabs>
          <w:tab w:val="left" w:pos="7476"/>
        </w:tabs>
        <w:spacing w:after="120"/>
      </w:pPr>
      <w:r w:rsidRPr="00DE00E4">
        <w:t>Keskeytymättömien telepalvelujen varmistamiseksi siirtoprosessin aikana.</w:t>
      </w:r>
    </w:p>
    <w:p w:rsidRPr="00DE00E4" w:rsidR="00FA28DB" w:rsidP="004C200F" w:rsidRDefault="00FA28DB" w14:paraId="3D0AF2F6" w14:textId="0FB692BA">
      <w:pPr>
        <w:pStyle w:val="Luettelokappale"/>
        <w:numPr>
          <w:ilvl w:val="1"/>
          <w:numId w:val="23"/>
        </w:numPr>
        <w:tabs>
          <w:tab w:val="left" w:pos="7476"/>
        </w:tabs>
        <w:spacing w:after="120"/>
      </w:pPr>
      <w:r w:rsidRPr="00DE00E4">
        <w:t>Numeroiden siirron tehokkaaksi toteuttamiseksi.</w:t>
      </w:r>
    </w:p>
    <w:p w:rsidR="004C200F" w:rsidP="00FA28DB" w:rsidRDefault="004C200F" w14:paraId="5B6A4661" w14:textId="77777777">
      <w:pPr>
        <w:tabs>
          <w:tab w:val="left" w:pos="7476"/>
        </w:tabs>
        <w:spacing w:after="120"/>
      </w:pPr>
    </w:p>
    <w:p w:rsidRPr="00FA28DB" w:rsidR="00FA28DB" w:rsidP="00FA28DB" w:rsidRDefault="00FA28DB" w14:paraId="68178DB9" w14:textId="0EB1F0A9">
      <w:pPr>
        <w:tabs>
          <w:tab w:val="left" w:pos="7476"/>
        </w:tabs>
        <w:spacing w:after="120"/>
      </w:pPr>
      <w:r w:rsidRPr="00FA28DB">
        <w:t>Allekirjoittamalla tämän valtakirjan allekirjoittaja vahvistaa olevansa oikeutettu antamaan tämän valtuutuksen Numeronhaltijan puolesta.</w:t>
      </w:r>
    </w:p>
    <w:p w:rsidRPr="00FA28DB" w:rsidR="00FA28DB" w:rsidP="00FA28DB" w:rsidRDefault="00FA28DB" w14:paraId="6AA4E18C" w14:textId="77777777">
      <w:pPr>
        <w:tabs>
          <w:tab w:val="left" w:pos="7476"/>
        </w:tabs>
        <w:spacing w:after="120"/>
      </w:pPr>
      <w:r w:rsidRPr="00FA28DB">
        <w:t xml:space="preserve">Tämä valtakirja on voimassa </w:t>
      </w:r>
      <w:r w:rsidRPr="00FA28DB">
        <w:rPr>
          <w:b/>
          <w:bCs/>
        </w:rPr>
        <w:t>yhden (1) kuukauden</w:t>
      </w:r>
      <w:r w:rsidRPr="00FA28DB">
        <w:t xml:space="preserve"> allekirjoituspäivämäärästä.</w:t>
      </w:r>
    </w:p>
    <w:p w:rsidRPr="00FA28DB" w:rsidR="00CC1CB1" w:rsidP="00B07997" w:rsidRDefault="00CC1CB1" w14:paraId="17915DE9" w14:textId="5775AD39">
      <w:pPr>
        <w:tabs>
          <w:tab w:val="left" w:pos="7476"/>
        </w:tabs>
        <w:spacing w:after="120"/>
      </w:pPr>
    </w:p>
    <w:p w:rsidRPr="0072262F" w:rsidR="00E24AE9" w:rsidP="0C720B75" w:rsidRDefault="004C200F" w14:paraId="1BF03B8D" w14:textId="17244DD5" w14:noSpellErr="1">
      <w:pPr>
        <w:tabs>
          <w:tab w:val="left" w:pos="7476"/>
        </w:tabs>
        <w:rPr>
          <w:lang w:val="fi-FI"/>
        </w:rPr>
      </w:pPr>
      <w:r w:rsidRPr="0C720B75" w:rsidR="004C200F">
        <w:rPr>
          <w:lang w:val="fi-FI"/>
        </w:rPr>
        <w:t>Päiväys:</w:t>
      </w:r>
      <w:r w:rsidRPr="0C720B75" w:rsidR="00E24AE9">
        <w:rPr>
          <w:lang w:val="fi-FI"/>
        </w:rPr>
        <w:t xml:space="preserve">  </w:t>
      </w:r>
      <w:r>
        <w:tab/>
      </w:r>
    </w:p>
    <w:p w:rsidRPr="0072262F" w:rsidR="00E24AE9" w:rsidP="0C720B75" w:rsidRDefault="004C200F" w14:paraId="6A294FC2" w14:textId="4DD322B3" w14:noSpellErr="1">
      <w:pPr>
        <w:tabs>
          <w:tab w:val="left" w:pos="7476"/>
        </w:tabs>
        <w:rPr>
          <w:b w:val="1"/>
          <w:bCs w:val="1"/>
          <w:lang w:val="fi-FI"/>
        </w:rPr>
      </w:pPr>
      <w:r w:rsidRPr="0C720B75" w:rsidR="004C200F">
        <w:rPr>
          <w:b w:val="1"/>
          <w:bCs w:val="1"/>
          <w:lang w:val="fi-FI"/>
        </w:rPr>
        <w:t>Numeronhaltija:</w:t>
      </w:r>
      <w:r>
        <w:tab/>
      </w:r>
    </w:p>
    <w:p w:rsidRPr="0072262F" w:rsidR="00E24AE9" w:rsidP="00E24AE9" w:rsidRDefault="00E24AE9" w14:paraId="4DE5C6E1" w14:textId="77777777">
      <w:pPr>
        <w:tabs>
          <w:tab w:val="left" w:pos="7476"/>
        </w:tabs>
      </w:pPr>
    </w:p>
    <w:p w:rsidRPr="0072262F" w:rsidR="00E24AE9" w:rsidP="00E24AE9" w:rsidRDefault="00E24AE9" w14:paraId="030B73D1" w14:textId="77777777">
      <w:pPr>
        <w:tabs>
          <w:tab w:val="left" w:pos="7476"/>
        </w:tabs>
        <w:rPr>
          <w:rFonts w:ascii="Times New Roman" w:hAnsi="Times New Roman" w:cs="Times New Roman"/>
        </w:rPr>
      </w:pPr>
      <w:r w:rsidRPr="0072262F">
        <w:rPr>
          <w:rFonts w:ascii="Times New Roman" w:hAnsi="Times New Roman" w:cs="Times New Roman"/>
        </w:rPr>
        <w:t>___________________________</w:t>
      </w:r>
      <w:r w:rsidRPr="0072262F">
        <w:rPr>
          <w:rFonts w:ascii="Times New Roman" w:hAnsi="Times New Roman" w:cs="Times New Roman"/>
        </w:rPr>
        <w:tab/>
      </w:r>
    </w:p>
    <w:p w:rsidRPr="0072262F" w:rsidR="00E24AE9" w:rsidP="00B07997" w:rsidRDefault="004C200F" w14:paraId="4A46DF45" w14:textId="0CF20B20">
      <w:pPr>
        <w:tabs>
          <w:tab w:val="left" w:pos="7476"/>
        </w:tabs>
        <w:spacing w:after="120"/>
      </w:pPr>
      <w:r w:rsidRPr="0072262F">
        <w:t>Nimi ja titteli:</w:t>
      </w:r>
    </w:p>
    <w:sectPr w:rsidRPr="0072262F" w:rsidR="00E24AE9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143" w:rsidP="003E1A0C" w:rsidRDefault="00B87143" w14:paraId="7B31BA0F" w14:textId="77777777">
      <w:r>
        <w:separator/>
      </w:r>
    </w:p>
  </w:endnote>
  <w:endnote w:type="continuationSeparator" w:id="0">
    <w:p w:rsidR="00B87143" w:rsidP="003E1A0C" w:rsidRDefault="00B87143" w14:paraId="679DB9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:rsidR="00157F22" w:rsidP="003E1A0C" w:rsidRDefault="00157F22" w14:paraId="6F668828" w14:textId="77777777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:rsidR="00157F22" w:rsidP="003E1A0C" w:rsidRDefault="00157F22" w14:paraId="4B826011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3E1A0C" w:rsidR="00157F22" w:rsidP="003E1A0C" w:rsidRDefault="003E1A0C" w14:paraId="60DEF1F4" w14:textId="5997F2E5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72262F">
      <w:rPr>
        <w:noProof/>
      </w:rPr>
      <w:t>24.2.2025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EndPr>
        <w:rPr>
          <w:rStyle w:val="Sivunumero"/>
        </w:rPr>
      </w:sdtEndPr>
      <w:sdtContent>
        <w:r w:rsidRPr="003E1A0C">
          <w:rPr>
            <w:rStyle w:val="Sivunumero"/>
          </w:rPr>
          <w:tab/>
        </w:r>
        <w:r w:rsidRPr="003E1A0C" w:rsidR="00157F22">
          <w:rPr>
            <w:rStyle w:val="Sivunumero"/>
          </w:rPr>
          <w:fldChar w:fldCharType="begin"/>
        </w:r>
        <w:r w:rsidRPr="003E1A0C" w:rsidR="00157F22">
          <w:rPr>
            <w:rStyle w:val="Sivunumero"/>
          </w:rPr>
          <w:instrText xml:space="preserve"> PAGE </w:instrText>
        </w:r>
        <w:r w:rsidRPr="003E1A0C" w:rsidR="00157F22">
          <w:rPr>
            <w:rStyle w:val="Sivunumero"/>
          </w:rPr>
          <w:fldChar w:fldCharType="separate"/>
        </w:r>
        <w:r w:rsidRPr="003E1A0C" w:rsidR="00157F22">
          <w:rPr>
            <w:rStyle w:val="Sivunumero"/>
          </w:rPr>
          <w:t>1</w:t>
        </w:r>
        <w:r w:rsidRPr="003E1A0C" w:rsidR="00157F22">
          <w:rPr>
            <w:rStyle w:val="Sivunumero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A0C" w:rsidRDefault="003E1A0C" w14:paraId="754988AB" w14:textId="661AFADD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72262F">
      <w:rPr>
        <w:noProof/>
      </w:rPr>
      <w:t>24.2.2025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143" w:rsidP="003E1A0C" w:rsidRDefault="00B87143" w14:paraId="745433FD" w14:textId="77777777">
      <w:r>
        <w:separator/>
      </w:r>
    </w:p>
  </w:footnote>
  <w:footnote w:type="continuationSeparator" w:id="0">
    <w:p w:rsidR="00B87143" w:rsidP="003E1A0C" w:rsidRDefault="00B87143" w14:paraId="140465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00546D" w:rsidP="003E1A0C" w:rsidRDefault="00157F22" w14:paraId="4B4D92BF" w14:textId="7777777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874EF9"/>
    <w:multiLevelType w:val="hybridMultilevel"/>
    <w:tmpl w:val="D2BC199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9D42727"/>
    <w:multiLevelType w:val="hybridMultilevel"/>
    <w:tmpl w:val="54CC9C7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8DF3D82"/>
    <w:multiLevelType w:val="hybridMultilevel"/>
    <w:tmpl w:val="16C01C80"/>
    <w:lvl w:ilvl="0" w:tplc="A5E26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6C88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EAD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803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16C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30B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6C8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3E0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86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76050746">
    <w:abstractNumId w:val="19"/>
  </w:num>
  <w:num w:numId="2" w16cid:durableId="1739092924">
    <w:abstractNumId w:val="1"/>
  </w:num>
  <w:num w:numId="3" w16cid:durableId="1587032860">
    <w:abstractNumId w:val="0"/>
  </w:num>
  <w:num w:numId="4" w16cid:durableId="1715958058">
    <w:abstractNumId w:val="7"/>
  </w:num>
  <w:num w:numId="5" w16cid:durableId="407652889">
    <w:abstractNumId w:val="8"/>
  </w:num>
  <w:num w:numId="6" w16cid:durableId="737939075">
    <w:abstractNumId w:val="22"/>
  </w:num>
  <w:num w:numId="7" w16cid:durableId="887181892">
    <w:abstractNumId w:val="20"/>
  </w:num>
  <w:num w:numId="8" w16cid:durableId="2100175936">
    <w:abstractNumId w:val="10"/>
  </w:num>
  <w:num w:numId="9" w16cid:durableId="1088307442">
    <w:abstractNumId w:val="15"/>
  </w:num>
  <w:num w:numId="10" w16cid:durableId="471531563">
    <w:abstractNumId w:val="14"/>
  </w:num>
  <w:num w:numId="11" w16cid:durableId="1692563429">
    <w:abstractNumId w:val="9"/>
  </w:num>
  <w:num w:numId="12" w16cid:durableId="710885518">
    <w:abstractNumId w:val="21"/>
  </w:num>
  <w:num w:numId="13" w16cid:durableId="1045182237">
    <w:abstractNumId w:val="13"/>
  </w:num>
  <w:num w:numId="14" w16cid:durableId="870415569">
    <w:abstractNumId w:val="6"/>
  </w:num>
  <w:num w:numId="15" w16cid:durableId="2012901796">
    <w:abstractNumId w:val="12"/>
  </w:num>
  <w:num w:numId="16" w16cid:durableId="1819222678">
    <w:abstractNumId w:val="3"/>
  </w:num>
  <w:num w:numId="17" w16cid:durableId="1311518452">
    <w:abstractNumId w:val="4"/>
  </w:num>
  <w:num w:numId="18" w16cid:durableId="1893081509">
    <w:abstractNumId w:val="16"/>
  </w:num>
  <w:num w:numId="19" w16cid:durableId="67390338">
    <w:abstractNumId w:val="2"/>
  </w:num>
  <w:num w:numId="20" w16cid:durableId="2029870506">
    <w:abstractNumId w:val="18"/>
  </w:num>
  <w:num w:numId="21" w16cid:durableId="1284073341">
    <w:abstractNumId w:val="17"/>
  </w:num>
  <w:num w:numId="22" w16cid:durableId="514004039">
    <w:abstractNumId w:val="5"/>
  </w:num>
  <w:num w:numId="23" w16cid:durableId="1050542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0F440E"/>
    <w:rsid w:val="001071D6"/>
    <w:rsid w:val="00111BAB"/>
    <w:rsid w:val="00157F22"/>
    <w:rsid w:val="001812AD"/>
    <w:rsid w:val="0018750F"/>
    <w:rsid w:val="002D3152"/>
    <w:rsid w:val="002D7FA3"/>
    <w:rsid w:val="002E6323"/>
    <w:rsid w:val="002E7B7B"/>
    <w:rsid w:val="00345973"/>
    <w:rsid w:val="00371C01"/>
    <w:rsid w:val="003D476D"/>
    <w:rsid w:val="003D6166"/>
    <w:rsid w:val="003E1A0C"/>
    <w:rsid w:val="003F63FC"/>
    <w:rsid w:val="00402CE6"/>
    <w:rsid w:val="00407F26"/>
    <w:rsid w:val="004701F5"/>
    <w:rsid w:val="00483D3B"/>
    <w:rsid w:val="004C200F"/>
    <w:rsid w:val="004E22CA"/>
    <w:rsid w:val="005166F1"/>
    <w:rsid w:val="00536320"/>
    <w:rsid w:val="00560B18"/>
    <w:rsid w:val="00561043"/>
    <w:rsid w:val="00584ABD"/>
    <w:rsid w:val="005D2585"/>
    <w:rsid w:val="0072262F"/>
    <w:rsid w:val="007F1B66"/>
    <w:rsid w:val="007F65BF"/>
    <w:rsid w:val="008509C6"/>
    <w:rsid w:val="008C6496"/>
    <w:rsid w:val="008D1797"/>
    <w:rsid w:val="008F0F22"/>
    <w:rsid w:val="009373EC"/>
    <w:rsid w:val="0099620D"/>
    <w:rsid w:val="00997C0C"/>
    <w:rsid w:val="009B3D1D"/>
    <w:rsid w:val="009C30DD"/>
    <w:rsid w:val="009D2C4F"/>
    <w:rsid w:val="00A2572F"/>
    <w:rsid w:val="00A37554"/>
    <w:rsid w:val="00A66836"/>
    <w:rsid w:val="00A9171A"/>
    <w:rsid w:val="00AA771D"/>
    <w:rsid w:val="00AB1B4B"/>
    <w:rsid w:val="00AC5D46"/>
    <w:rsid w:val="00AE5365"/>
    <w:rsid w:val="00B07997"/>
    <w:rsid w:val="00B650DE"/>
    <w:rsid w:val="00B74391"/>
    <w:rsid w:val="00B87143"/>
    <w:rsid w:val="00C01A6A"/>
    <w:rsid w:val="00C403AC"/>
    <w:rsid w:val="00C459BA"/>
    <w:rsid w:val="00C54FE9"/>
    <w:rsid w:val="00C8472A"/>
    <w:rsid w:val="00C85FD1"/>
    <w:rsid w:val="00CC1CB1"/>
    <w:rsid w:val="00D23001"/>
    <w:rsid w:val="00DE00E4"/>
    <w:rsid w:val="00E07EB7"/>
    <w:rsid w:val="00E21F34"/>
    <w:rsid w:val="00E24AE9"/>
    <w:rsid w:val="00E83CBA"/>
    <w:rsid w:val="00EA4766"/>
    <w:rsid w:val="00FA28DB"/>
    <w:rsid w:val="00FA2E99"/>
    <w:rsid w:val="00FE329E"/>
    <w:rsid w:val="0C720B75"/>
    <w:rsid w:val="1598A1B6"/>
    <w:rsid w:val="2DD20775"/>
    <w:rsid w:val="6C3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="96" w:beforeLines="40"/>
      <w:contextualSpacing/>
      <w:jc w:val="center"/>
    </w:pPr>
    <w:rPr>
      <w:rFonts w:asciiTheme="majorHAnsi" w:hAnsiTheme="majorHAnsi" w:eastAsiaTheme="majorEastAsia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styleId="OtsikkoChar" w:customStyle="1">
    <w:name w:val="Otsikko Char"/>
    <w:basedOn w:val="Kappaleenoletusfontti"/>
    <w:link w:val="Otsikko"/>
    <w:uiPriority w:val="10"/>
    <w:rsid w:val="00C403AC"/>
    <w:rPr>
      <w:rFonts w:asciiTheme="majorHAnsi" w:hAnsiTheme="majorHAnsi" w:eastAsiaTheme="majorEastAsia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styleId="Sectiontitle" w:customStyle="1">
    <w:name w:val="Section title"/>
    <w:basedOn w:val="Otsikko"/>
    <w:qFormat/>
    <w:rsid w:val="0000546D"/>
    <w:pPr>
      <w:framePr w:hSpace="180" w:wrap="around" w:hAnchor="margin" w:vAnchor="page" w:y="1990"/>
      <w:spacing w:before="320" w:beforeLines="0" w:after="640"/>
      <w:jc w:val="left"/>
    </w:pPr>
    <w:rPr>
      <w:color w:val="0F0B34" w:themeColor="text1"/>
      <w:szCs w:val="60"/>
    </w:rPr>
  </w:style>
  <w:style w:type="paragraph" w:styleId="TableofContentsheading" w:customStyle="1">
    <w:name w:val="Table of Contents heading"/>
    <w:basedOn w:val="Normaali"/>
    <w:qFormat/>
    <w:rsid w:val="00C403AC"/>
    <w:pPr>
      <w:spacing w:before="40" w:beforeLines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styleId="Otsikko1Char" w:customStyle="1">
    <w:name w:val="Otsikko 1 Char"/>
    <w:basedOn w:val="Kappaleenoletusfontti"/>
    <w:link w:val="Otsikko1"/>
    <w:uiPriority w:val="9"/>
    <w:rsid w:val="003E1A0C"/>
    <w:rPr>
      <w:rFonts w:asciiTheme="majorHAnsi" w:hAnsiTheme="majorHAnsi" w:eastAsiaTheme="majorEastAsia" w:cstheme="majorBidi"/>
      <w:color w:val="0F0B34" w:themeColor="text1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3E1A0C"/>
    <w:rPr>
      <w:rFonts w:asciiTheme="majorHAnsi" w:hAnsiTheme="majorHAnsi" w:eastAsiaTheme="majorEastAsia" w:cstheme="majorBidi"/>
      <w:color w:val="0F0B34" w:themeColor="text1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rsid w:val="003E1A0C"/>
    <w:rPr>
      <w:rFonts w:asciiTheme="majorHAnsi" w:hAnsiTheme="majorHAnsi" w:eastAsiaTheme="majorEastAsia" w:cstheme="majorBidi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rsid w:val="00407F26"/>
    <w:rPr>
      <w:rFonts w:asciiTheme="majorHAnsi" w:hAnsiTheme="majorHAnsi" w:eastAsiaTheme="majorEastAsia" w:cstheme="majorBidi"/>
      <w:iCs/>
      <w:sz w:val="22"/>
      <w:szCs w:val="22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color="23187F" w:themeColor="accent1" w:themeShade="BF" w:sz="4" w:space="10"/>
        <w:bottom w:val="single" w:color="23187F" w:themeColor="accent1" w:themeShade="BF" w:sz="4" w:space="10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styleId="EivliChar" w:customStyle="1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styleId="AlatunnisteChar" w:customStyle="1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2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3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LeadDesk%20Word%20Template%202024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Eveliina Puustjärvi</dc:creator>
  <keywords/>
  <dc:description/>
  <lastModifiedBy>Ida Virenius</lastModifiedBy>
  <revision>27</revision>
  <dcterms:created xsi:type="dcterms:W3CDTF">2025-02-10T09:59:00.0000000Z</dcterms:created>
  <dcterms:modified xsi:type="dcterms:W3CDTF">2025-02-24T11:47:53.7610611Z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